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BB" w:rsidRDefault="00E12DBB" w:rsidP="00E12DBB">
      <w:pPr>
        <w:jc w:val="right"/>
      </w:pPr>
    </w:p>
    <w:p w:rsidR="00206EB2" w:rsidRPr="00764166" w:rsidRDefault="00E12DBB" w:rsidP="00E12DBB">
      <w:pPr>
        <w:jc w:val="right"/>
      </w:pPr>
      <w:bookmarkStart w:id="0" w:name="_GoBack"/>
      <w:bookmarkEnd w:id="0"/>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p>
    <w:p w:rsidR="00936B0B" w:rsidRDefault="00431677" w:rsidP="00936B0B">
      <w:pPr>
        <w:pStyle w:val="Title"/>
      </w:pPr>
      <w:r>
        <w:t xml:space="preserve">Quiz Night </w:t>
      </w:r>
    </w:p>
    <w:p w:rsidR="00936B0B" w:rsidRDefault="00922AB0" w:rsidP="00936B0B">
      <w:pPr>
        <w:pStyle w:val="Heading1"/>
      </w:pPr>
      <w:r>
        <w:t>Preparation</w:t>
      </w:r>
      <w:r w:rsidR="00936B0B">
        <w:t xml:space="preserve"> </w:t>
      </w:r>
    </w:p>
    <w:p w:rsidR="00B25BBB" w:rsidRDefault="00936B0B" w:rsidP="00936B0B">
      <w:r>
        <w:t>This activit</w:t>
      </w:r>
      <w:r w:rsidR="00922AB0">
        <w:t>y will req</w:t>
      </w:r>
      <w:r w:rsidR="00072958">
        <w:t xml:space="preserve">uire </w:t>
      </w:r>
      <w:r w:rsidR="000C03A6">
        <w:t xml:space="preserve">some preparation. UKLC staff will need to prepare </w:t>
      </w:r>
      <w:r w:rsidR="00431677">
        <w:t>a number of quiz rounds which will last the whole evening</w:t>
      </w:r>
      <w:r w:rsidR="000C03A6">
        <w:t xml:space="preserve">. </w:t>
      </w:r>
      <w:r w:rsidR="00431677">
        <w:t xml:space="preserve">These rounds can include music, general knowledge, pictures of famous landmarks across the world, name the flag, name the pop star, name the sports person, name the actor / actress, name the film, disney film songs, word scrambler etc. </w:t>
      </w:r>
    </w:p>
    <w:p w:rsidR="00922AB0" w:rsidRDefault="00922AB0" w:rsidP="00922AB0">
      <w:pPr>
        <w:pStyle w:val="Heading1"/>
      </w:pPr>
      <w:r>
        <w:t xml:space="preserve">Equipment Required </w:t>
      </w:r>
    </w:p>
    <w:p w:rsidR="00922AB0" w:rsidRPr="00936B0B" w:rsidRDefault="00431677" w:rsidP="00936B0B">
      <w:r>
        <w:t>Tables &amp; chairs, quiz answer sheers, laptop, projector, amp, music, quiz answer sheets, pens, quiz questions printed or on slideshow and prizes.</w:t>
      </w:r>
    </w:p>
    <w:p w:rsidR="00206EB2" w:rsidRDefault="00206EB2" w:rsidP="00206EB2">
      <w:pPr>
        <w:pStyle w:val="Heading1"/>
      </w:pPr>
      <w:r>
        <w:t>S</w:t>
      </w:r>
      <w:r w:rsidR="00922AB0">
        <w:t>ta</w:t>
      </w:r>
      <w:r>
        <w:t>ff</w:t>
      </w:r>
    </w:p>
    <w:p w:rsidR="00206EB2" w:rsidRDefault="00F106E6" w:rsidP="00206EB2">
      <w:pPr>
        <w:pStyle w:val="ListParagraph"/>
        <w:numPr>
          <w:ilvl w:val="0"/>
          <w:numId w:val="1"/>
        </w:numPr>
      </w:pPr>
      <w:r>
        <w:t>Staff will need to</w:t>
      </w:r>
      <w:r w:rsidR="00A37D10">
        <w:t xml:space="preserve"> float around </w:t>
      </w:r>
      <w:r w:rsidR="00524544">
        <w:t xml:space="preserve">the </w:t>
      </w:r>
      <w:r w:rsidR="000C03A6">
        <w:t>evening activity</w:t>
      </w:r>
      <w:r w:rsidR="00524544">
        <w:t xml:space="preserve"> ensuring all students a</w:t>
      </w:r>
      <w:r w:rsidR="000C03A6">
        <w:t xml:space="preserve">re taking part in activity </w:t>
      </w:r>
      <w:r w:rsidR="00431677">
        <w:t xml:space="preserve">not </w:t>
      </w:r>
      <w:r w:rsidR="00C809E7">
        <w:t xml:space="preserve">using mobile phones </w:t>
      </w:r>
      <w:proofErr w:type="spellStart"/>
      <w:r w:rsidR="00C809E7">
        <w:t>etc</w:t>
      </w:r>
      <w:proofErr w:type="spellEnd"/>
      <w:r w:rsidR="00C809E7">
        <w:t xml:space="preserve"> to gain </w:t>
      </w:r>
      <w:r w:rsidR="00431677">
        <w:t xml:space="preserve">answers. </w:t>
      </w:r>
    </w:p>
    <w:p w:rsidR="00206EB2" w:rsidRDefault="00206EB2" w:rsidP="00206EB2">
      <w:pPr>
        <w:pStyle w:val="Heading1"/>
      </w:pPr>
      <w:r>
        <w:t>Splitting the Students into Groups</w:t>
      </w:r>
    </w:p>
    <w:p w:rsidR="00206EB2" w:rsidRDefault="00B52649" w:rsidP="00206EB2">
      <w:r>
        <w:t xml:space="preserve">As the students </w:t>
      </w:r>
      <w:r w:rsidR="0041289E">
        <w:t>arrive</w:t>
      </w:r>
      <w:r>
        <w:t xml:space="preserve"> hand them a number card (1-? dependent on number of groups) and send them to the corresponding tables. </w:t>
      </w:r>
      <w:r>
        <w:br/>
        <w:t>Once all the students are in, explain to them that this is their group for the evening</w:t>
      </w:r>
    </w:p>
    <w:p w:rsidR="00206EB2" w:rsidRDefault="00206EB2" w:rsidP="00206EB2">
      <w:pPr>
        <w:pStyle w:val="Heading1"/>
      </w:pPr>
      <w:r>
        <w:t>Running the Activity</w:t>
      </w:r>
    </w:p>
    <w:p w:rsidR="00DB2D88" w:rsidRDefault="00F909DD" w:rsidP="007D58E6">
      <w:r>
        <w:t>Each group will need to nominate a scribe. Each group will be given quiz answer sheets and they will be given five minutes to come up with a team name (UKLC staff can reward bonus points for the best team names). Each round can then be undertake. After each round each group will switch answer sheets and UKLC staff will run through the answers. Once all rounds are complete all correct answers should be calculated to give a total score. Prizes can be awarded for the winning team.</w:t>
      </w:r>
    </w:p>
    <w:p w:rsidR="00206EB2" w:rsidRPr="007D58E6" w:rsidRDefault="002F20AA" w:rsidP="007D58E6">
      <w:r>
        <w:t>*Music can be played quietly in the background whilst students are chatting</w:t>
      </w:r>
      <w:r w:rsidR="00DB2D88">
        <w:t xml:space="preserve"> over answers</w:t>
      </w:r>
      <w:r>
        <w:t xml:space="preserve"> to create a relaxed &amp; enjoyable atmosphere*</w:t>
      </w:r>
    </w:p>
    <w:sectPr w:rsidR="00206EB2" w:rsidRPr="007D58E6"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72958"/>
    <w:rsid w:val="000A3592"/>
    <w:rsid w:val="000B100E"/>
    <w:rsid w:val="000B72FC"/>
    <w:rsid w:val="000C03A6"/>
    <w:rsid w:val="00112626"/>
    <w:rsid w:val="001D2B06"/>
    <w:rsid w:val="00206EB2"/>
    <w:rsid w:val="0026562B"/>
    <w:rsid w:val="002E4537"/>
    <w:rsid w:val="002E7B39"/>
    <w:rsid w:val="002F20AA"/>
    <w:rsid w:val="003B425A"/>
    <w:rsid w:val="003E5F11"/>
    <w:rsid w:val="0041289E"/>
    <w:rsid w:val="00431677"/>
    <w:rsid w:val="0044385A"/>
    <w:rsid w:val="00524544"/>
    <w:rsid w:val="00543C94"/>
    <w:rsid w:val="00551332"/>
    <w:rsid w:val="0059408A"/>
    <w:rsid w:val="005E18ED"/>
    <w:rsid w:val="00607FC6"/>
    <w:rsid w:val="00614703"/>
    <w:rsid w:val="00644AD6"/>
    <w:rsid w:val="00774A28"/>
    <w:rsid w:val="00795262"/>
    <w:rsid w:val="007B68C9"/>
    <w:rsid w:val="007D58E6"/>
    <w:rsid w:val="00904250"/>
    <w:rsid w:val="00922AB0"/>
    <w:rsid w:val="00936B0B"/>
    <w:rsid w:val="00A20F30"/>
    <w:rsid w:val="00A37D10"/>
    <w:rsid w:val="00A713B5"/>
    <w:rsid w:val="00B25BBB"/>
    <w:rsid w:val="00B305EE"/>
    <w:rsid w:val="00B510BA"/>
    <w:rsid w:val="00B52649"/>
    <w:rsid w:val="00B83069"/>
    <w:rsid w:val="00BF0BE2"/>
    <w:rsid w:val="00C05E1F"/>
    <w:rsid w:val="00C30DF3"/>
    <w:rsid w:val="00C809E7"/>
    <w:rsid w:val="00CA23B5"/>
    <w:rsid w:val="00DB2D88"/>
    <w:rsid w:val="00E12DBB"/>
    <w:rsid w:val="00E7264D"/>
    <w:rsid w:val="00F106E6"/>
    <w:rsid w:val="00F16F9C"/>
    <w:rsid w:val="00F3225C"/>
    <w:rsid w:val="00F40A17"/>
    <w:rsid w:val="00F909DD"/>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991B3"/>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31</cp:revision>
  <cp:lastPrinted>2013-07-09T17:59:00Z</cp:lastPrinted>
  <dcterms:created xsi:type="dcterms:W3CDTF">2013-07-10T15:08:00Z</dcterms:created>
  <dcterms:modified xsi:type="dcterms:W3CDTF">2016-06-10T07:44:00Z</dcterms:modified>
</cp:coreProperties>
</file>